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7DD" w:rsidRDefault="004037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884"/>
      </w:tblGrid>
      <w:tr w:rsidR="004037DD"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7DD" w:rsidRDefault="00EC78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ALLEGATO B: GRIGLIA DI VALUTAZIONE PER LA</w:t>
            </w:r>
            <w:r w:rsidR="00AE4D32">
              <w:rPr>
                <w:b/>
                <w:sz w:val="24"/>
                <w:szCs w:val="24"/>
              </w:rPr>
              <w:t xml:space="preserve"> 2</w:t>
            </w:r>
            <w:proofErr w:type="gramStart"/>
            <w:r w:rsidR="00AE4D32">
              <w:rPr>
                <w:b/>
                <w:sz w:val="24"/>
                <w:szCs w:val="24"/>
              </w:rPr>
              <w:t xml:space="preserve">^ </w:t>
            </w:r>
            <w:r>
              <w:rPr>
                <w:b/>
                <w:sz w:val="24"/>
                <w:szCs w:val="24"/>
              </w:rPr>
              <w:t xml:space="preserve"> SELEZIONE</w:t>
            </w:r>
            <w:proofErr w:type="gramEnd"/>
            <w:r>
              <w:rPr>
                <w:b/>
                <w:sz w:val="24"/>
                <w:szCs w:val="24"/>
              </w:rPr>
              <w:t xml:space="preserve"> DI FIGURE ESPERTE PER PERCORSI DI MENTORING E ORIENTAMENTO PER LA CREAZIONE DI UNA GRADUATORIA A CUI ATTINGERE PER LE ATTIVITÀ </w:t>
            </w:r>
          </w:p>
        </w:tc>
      </w:tr>
    </w:tbl>
    <w:p w:rsidR="004037DD" w:rsidRDefault="004037DD"/>
    <w:p w:rsidR="004037DD" w:rsidRPr="00D476D8" w:rsidRDefault="00EC783C" w:rsidP="00D476D8">
      <w:pPr>
        <w:rPr>
          <w:b/>
        </w:rPr>
      </w:pPr>
      <w:r>
        <w:rPr>
          <w:b/>
        </w:rPr>
        <w:t>Il sottoscritto/</w:t>
      </w:r>
      <w:proofErr w:type="gramStart"/>
      <w:r>
        <w:rPr>
          <w:b/>
        </w:rPr>
        <w:t>a  dichiara</w:t>
      </w:r>
      <w:proofErr w:type="gramEnd"/>
      <w:r>
        <w:rPr>
          <w:b/>
        </w:rPr>
        <w:t xml:space="preserve"> di partecipare per il seguente ruolo: </w:t>
      </w:r>
      <w:r>
        <w:t>ESPERTI PER PERCORSI DI MENTORING E TUTORING</w:t>
      </w:r>
    </w:p>
    <w:p w:rsidR="004037DD" w:rsidRDefault="004037DD">
      <w:pPr>
        <w:rPr>
          <w:b/>
          <w:u w:val="single"/>
        </w:rPr>
      </w:pPr>
    </w:p>
    <w:p w:rsidR="004037DD" w:rsidRPr="00D476D8" w:rsidRDefault="00EC783C">
      <w:pPr>
        <w:rPr>
          <w:sz w:val="24"/>
          <w:szCs w:val="24"/>
        </w:rPr>
      </w:pPr>
      <w:r w:rsidRPr="00D476D8">
        <w:rPr>
          <w:sz w:val="24"/>
          <w:szCs w:val="24"/>
          <w:u w:val="single"/>
        </w:rPr>
        <w:t>REQUISITI MINIMI DI AMMISSIONE PER IL RUOLO RICHIESTO:</w:t>
      </w:r>
      <w:r w:rsidRPr="00D476D8">
        <w:rPr>
          <w:sz w:val="24"/>
          <w:szCs w:val="24"/>
        </w:rPr>
        <w:t xml:space="preserve"> </w:t>
      </w:r>
      <w:proofErr w:type="gramStart"/>
      <w:r w:rsidRPr="00D476D8">
        <w:rPr>
          <w:sz w:val="24"/>
          <w:szCs w:val="24"/>
        </w:rPr>
        <w:t>i  criteri</w:t>
      </w:r>
      <w:proofErr w:type="gramEnd"/>
      <w:r w:rsidRPr="00D476D8">
        <w:rPr>
          <w:sz w:val="24"/>
          <w:szCs w:val="24"/>
        </w:rPr>
        <w:t xml:space="preserve"> di accesso (requisiti minimi) di ammissione per il ruolo richiesto sono quelli citati all’articolo 4 dell’avviso e devono trovare riscontro nel CV.</w:t>
      </w:r>
    </w:p>
    <w:p w:rsidR="004037DD" w:rsidRPr="00D476D8" w:rsidRDefault="00EC783C">
      <w:pPr>
        <w:rPr>
          <w:sz w:val="24"/>
          <w:szCs w:val="24"/>
        </w:rPr>
      </w:pPr>
      <w:r w:rsidRPr="00D476D8">
        <w:rPr>
          <w:sz w:val="24"/>
          <w:szCs w:val="24"/>
        </w:rPr>
        <w:t xml:space="preserve">Qualsiasi altra esperienza o certificazione nel settore di pertinenza ai fini della valutazione devono essere indicate nel CV. </w:t>
      </w:r>
    </w:p>
    <w:p w:rsidR="004037DD" w:rsidRDefault="004037DD"/>
    <w:p w:rsidR="00D476D8" w:rsidRPr="00AE15B8" w:rsidRDefault="00D476D8" w:rsidP="00D476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b/>
          <w:color w:val="444444"/>
          <w:sz w:val="24"/>
          <w:szCs w:val="24"/>
          <w:highlight w:val="white"/>
        </w:rPr>
      </w:pPr>
      <w:r w:rsidRPr="00D476D8">
        <w:rPr>
          <w:b/>
          <w:color w:val="444444"/>
          <w:sz w:val="24"/>
          <w:szCs w:val="24"/>
          <w:highlight w:val="yellow"/>
        </w:rPr>
        <w:t xml:space="preserve">L’oggetto della mail di invio </w:t>
      </w:r>
      <w:r w:rsidRPr="00AE15B8">
        <w:rPr>
          <w:b/>
          <w:color w:val="444444"/>
          <w:sz w:val="24"/>
          <w:szCs w:val="24"/>
          <w:highlight w:val="white"/>
        </w:rPr>
        <w:t xml:space="preserve">dovrà essere così formulato: 2^ selezione </w:t>
      </w:r>
      <w:proofErr w:type="spellStart"/>
      <w:r w:rsidRPr="00AE15B8">
        <w:rPr>
          <w:b/>
          <w:color w:val="444444"/>
          <w:sz w:val="24"/>
          <w:szCs w:val="24"/>
          <w:highlight w:val="white"/>
        </w:rPr>
        <w:t>mentoring_nome</w:t>
      </w:r>
      <w:proofErr w:type="spellEnd"/>
      <w:r w:rsidRPr="00AE15B8">
        <w:rPr>
          <w:b/>
          <w:color w:val="444444"/>
          <w:sz w:val="24"/>
          <w:szCs w:val="24"/>
          <w:highlight w:val="white"/>
        </w:rPr>
        <w:t xml:space="preserve"> del candidato (es</w:t>
      </w:r>
      <w:r w:rsidRPr="00FA645B">
        <w:rPr>
          <w:b/>
          <w:i/>
          <w:color w:val="444444"/>
          <w:sz w:val="24"/>
          <w:szCs w:val="24"/>
          <w:highlight w:val="white"/>
        </w:rPr>
        <w:t xml:space="preserve">. 2^ selezione </w:t>
      </w:r>
      <w:proofErr w:type="spellStart"/>
      <w:r w:rsidRPr="00FA645B">
        <w:rPr>
          <w:b/>
          <w:i/>
          <w:color w:val="444444"/>
          <w:sz w:val="24"/>
          <w:szCs w:val="24"/>
          <w:highlight w:val="white"/>
        </w:rPr>
        <w:t>mentoring_ROSSI</w:t>
      </w:r>
      <w:proofErr w:type="spellEnd"/>
      <w:r w:rsidRPr="00FA645B">
        <w:rPr>
          <w:b/>
          <w:i/>
          <w:color w:val="444444"/>
          <w:sz w:val="24"/>
          <w:szCs w:val="24"/>
          <w:highlight w:val="white"/>
        </w:rPr>
        <w:t xml:space="preserve"> MARIO</w:t>
      </w:r>
      <w:r w:rsidRPr="00AE15B8">
        <w:rPr>
          <w:b/>
          <w:color w:val="444444"/>
          <w:sz w:val="24"/>
          <w:szCs w:val="24"/>
          <w:highlight w:val="white"/>
        </w:rPr>
        <w:t>)</w:t>
      </w:r>
      <w:bookmarkStart w:id="0" w:name="_GoBack"/>
      <w:bookmarkEnd w:id="0"/>
    </w:p>
    <w:p w:rsidR="004037DD" w:rsidRDefault="004037DD"/>
    <w:tbl>
      <w:tblPr>
        <w:tblStyle w:val="a0"/>
        <w:tblW w:w="991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1134"/>
        <w:gridCol w:w="1134"/>
        <w:gridCol w:w="1134"/>
        <w:gridCol w:w="1275"/>
      </w:tblGrid>
      <w:tr w:rsidR="004037DD" w:rsidTr="00D476D8">
        <w:trPr>
          <w:trHeight w:val="510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7DD" w:rsidRPr="00D476D8" w:rsidRDefault="00EC783C">
            <w:pPr>
              <w:ind w:left="176"/>
              <w:rPr>
                <w:sz w:val="18"/>
              </w:rPr>
            </w:pPr>
            <w:r w:rsidRPr="00D476D8">
              <w:rPr>
                <w:b/>
                <w:sz w:val="18"/>
              </w:rPr>
              <w:t xml:space="preserve">CRITERI DI VALUTAZIONE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7DD" w:rsidRPr="00D476D8" w:rsidRDefault="00EC783C">
            <w:pPr>
              <w:jc w:val="center"/>
              <w:rPr>
                <w:sz w:val="18"/>
              </w:rPr>
            </w:pPr>
            <w:r w:rsidRPr="00D476D8">
              <w:rPr>
                <w:b/>
                <w:sz w:val="18"/>
              </w:rPr>
              <w:t>Punteggio massimo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DD" w:rsidRPr="00D476D8" w:rsidRDefault="00EC783C">
            <w:pPr>
              <w:jc w:val="center"/>
              <w:rPr>
                <w:b/>
                <w:sz w:val="18"/>
              </w:rPr>
            </w:pPr>
            <w:r w:rsidRPr="00D476D8">
              <w:rPr>
                <w:b/>
                <w:sz w:val="18"/>
              </w:rPr>
              <w:t>Punteggio a cura del candidato/a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DD" w:rsidRPr="00D476D8" w:rsidRDefault="00EC783C">
            <w:pPr>
              <w:jc w:val="center"/>
              <w:rPr>
                <w:b/>
                <w:sz w:val="18"/>
              </w:rPr>
            </w:pPr>
            <w:r w:rsidRPr="00D476D8">
              <w:rPr>
                <w:b/>
                <w:sz w:val="18"/>
              </w:rPr>
              <w:t>Punteggio a cura della commissione</w:t>
            </w:r>
          </w:p>
        </w:tc>
      </w:tr>
      <w:tr w:rsidR="004037DD" w:rsidTr="00D476D8">
        <w:trPr>
          <w:trHeight w:val="510"/>
          <w:jc w:val="center"/>
        </w:trPr>
        <w:tc>
          <w:tcPr>
            <w:tcW w:w="5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037DD" w:rsidRDefault="00EC783C">
            <w:r>
              <w:t>LAUREA Magistrale (compatibile con l’attività dell’incarico)</w:t>
            </w:r>
          </w:p>
          <w:p w:rsidR="004037DD" w:rsidRDefault="00EC783C">
            <w:pPr>
              <w:rPr>
                <w:shd w:val="clear" w:color="auto" w:fill="E06666"/>
              </w:rPr>
            </w:pPr>
            <w:r>
              <w:rPr>
                <w:b/>
              </w:rPr>
              <w:t>TITOLO DI ACCESSO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7DD" w:rsidRDefault="00EC783C">
            <w:r>
              <w:t>110 e lode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7DD" w:rsidRDefault="00EC783C">
            <w:r>
              <w:t>PUNTI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7DD" w:rsidRDefault="004037D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7DD" w:rsidRDefault="004037DD"/>
        </w:tc>
      </w:tr>
      <w:tr w:rsidR="004037DD" w:rsidTr="00D476D8">
        <w:trPr>
          <w:trHeight w:val="510"/>
          <w:jc w:val="center"/>
        </w:trPr>
        <w:tc>
          <w:tcPr>
            <w:tcW w:w="5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037DD" w:rsidRDefault="00403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7DD" w:rsidRDefault="00EC783C">
            <w:r>
              <w:t>110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7DD" w:rsidRDefault="00EC783C">
            <w:r>
              <w:t>PUNTI 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7DD" w:rsidRDefault="004037D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7DD" w:rsidRDefault="004037DD"/>
        </w:tc>
      </w:tr>
      <w:tr w:rsidR="004037DD" w:rsidTr="00D476D8">
        <w:trPr>
          <w:trHeight w:val="510"/>
          <w:jc w:val="center"/>
        </w:trPr>
        <w:tc>
          <w:tcPr>
            <w:tcW w:w="5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037DD" w:rsidRDefault="00403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7DD" w:rsidRDefault="00EC783C">
            <w:r>
              <w:t>Da 106 a 109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7DD" w:rsidRDefault="00EC783C">
            <w:r>
              <w:t>PUNTI 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7DD" w:rsidRDefault="004037D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7DD" w:rsidRDefault="004037DD"/>
        </w:tc>
      </w:tr>
      <w:tr w:rsidR="004037DD" w:rsidTr="00D476D8">
        <w:trPr>
          <w:trHeight w:val="510"/>
          <w:jc w:val="center"/>
        </w:trPr>
        <w:tc>
          <w:tcPr>
            <w:tcW w:w="5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037DD" w:rsidRDefault="00403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7DD" w:rsidRDefault="00EC783C">
            <w:r>
              <w:t>Da 101 a 105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7DD" w:rsidRDefault="00EC783C">
            <w:r>
              <w:t>PUNTI 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7DD" w:rsidRDefault="004037D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7DD" w:rsidRDefault="004037DD"/>
        </w:tc>
      </w:tr>
      <w:tr w:rsidR="004037DD" w:rsidTr="00D476D8">
        <w:trPr>
          <w:trHeight w:val="510"/>
          <w:jc w:val="center"/>
        </w:trPr>
        <w:tc>
          <w:tcPr>
            <w:tcW w:w="5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037DD" w:rsidRDefault="00403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7DD" w:rsidRDefault="00EC783C">
            <w:r>
              <w:t>Inferiore a 101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7DD" w:rsidRDefault="00EC783C">
            <w:r>
              <w:t>PUNTI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7DD" w:rsidRDefault="004037D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7DD" w:rsidRDefault="004037DD"/>
        </w:tc>
      </w:tr>
      <w:tr w:rsidR="004037DD" w:rsidTr="00D476D8">
        <w:trPr>
          <w:trHeight w:val="510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7DD" w:rsidRDefault="00EC783C">
            <w:r>
              <w:t>Dottorato di ricerca (compatibile con l’attività dell’incarico)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7DD" w:rsidRDefault="00EC783C">
            <w:r>
              <w:t>PUNTI 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DD" w:rsidRDefault="004037DD"/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DD" w:rsidRDefault="004037DD"/>
        </w:tc>
      </w:tr>
      <w:tr w:rsidR="004037DD" w:rsidTr="00D476D8">
        <w:trPr>
          <w:trHeight w:val="510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7DD" w:rsidRDefault="00EC783C">
            <w:r>
              <w:t>MASTER di secondo livello (compatibile con l’attività dell’incarico)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7DD" w:rsidRDefault="00EC783C">
            <w:r>
              <w:t>PUNTI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DD" w:rsidRDefault="004037DD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DD" w:rsidRDefault="004037DD"/>
        </w:tc>
      </w:tr>
      <w:tr w:rsidR="004037DD" w:rsidTr="00D476D8">
        <w:trPr>
          <w:trHeight w:val="510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7DD" w:rsidRDefault="00EC783C">
            <w:r>
              <w:t>MASTER di primo livello (compatibile con l’attività dell’incarico)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7DD" w:rsidRDefault="00EC783C">
            <w:r>
              <w:t>PUNTI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DD" w:rsidRDefault="004037DD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DD" w:rsidRDefault="004037DD"/>
        </w:tc>
      </w:tr>
      <w:tr w:rsidR="004037DD" w:rsidTr="00D476D8">
        <w:trPr>
          <w:trHeight w:val="510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7DD" w:rsidRDefault="00EC783C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CORSI DI SPECIALIZZAZIONE/PERFEZIONAMENTO UNIVERSITARI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7DD" w:rsidRDefault="00EC783C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PUNTI  </w:t>
            </w:r>
            <w:proofErr w:type="gramStart"/>
            <w:r>
              <w:rPr>
                <w:rFonts w:ascii="Palatino Linotype" w:eastAsia="Palatino Linotype" w:hAnsi="Palatino Linotype" w:cs="Palatino Linotype"/>
              </w:rPr>
              <w:t>1  per</w:t>
            </w:r>
            <w:proofErr w:type="gramEnd"/>
            <w:r>
              <w:rPr>
                <w:rFonts w:ascii="Palatino Linotype" w:eastAsia="Palatino Linotype" w:hAnsi="Palatino Linotype" w:cs="Palatino Linotype"/>
              </w:rPr>
              <w:t xml:space="preserve"> ogni corso (fino ad un </w:t>
            </w:r>
            <w:proofErr w:type="spellStart"/>
            <w:r>
              <w:rPr>
                <w:rFonts w:ascii="Palatino Linotype" w:eastAsia="Palatino Linotype" w:hAnsi="Palatino Linotype" w:cs="Palatino Linotype"/>
              </w:rPr>
              <w:t>max</w:t>
            </w:r>
            <w:proofErr w:type="spellEnd"/>
            <w:r>
              <w:rPr>
                <w:rFonts w:ascii="Palatino Linotype" w:eastAsia="Palatino Linotype" w:hAnsi="Palatino Linotype" w:cs="Palatino Linotype"/>
              </w:rPr>
              <w:t xml:space="preserve"> di PUNTI 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DD" w:rsidRDefault="004037DD">
            <w:pPr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DD" w:rsidRDefault="004037DD">
            <w:pPr>
              <w:rPr>
                <w:rFonts w:ascii="Palatino Linotype" w:eastAsia="Palatino Linotype" w:hAnsi="Palatino Linotype" w:cs="Palatino Linotype"/>
              </w:rPr>
            </w:pPr>
          </w:p>
        </w:tc>
      </w:tr>
      <w:tr w:rsidR="004037DD" w:rsidTr="00D476D8">
        <w:trPr>
          <w:trHeight w:val="510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7DD" w:rsidRDefault="00EC783C">
            <w:pPr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Certificazioni nel settore di pertinenza</w:t>
            </w:r>
          </w:p>
          <w:p w:rsidR="004037DD" w:rsidRDefault="00EC783C">
            <w:pPr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 xml:space="preserve"> </w:t>
            </w:r>
            <w:r>
              <w:rPr>
                <w:color w:val="00000A"/>
                <w:sz w:val="24"/>
                <w:szCs w:val="24"/>
              </w:rPr>
              <w:t>(</w:t>
            </w:r>
            <w:r>
              <w:rPr>
                <w:i/>
                <w:color w:val="00000A"/>
                <w:sz w:val="24"/>
                <w:szCs w:val="24"/>
              </w:rPr>
              <w:t xml:space="preserve">sono considerate eventuali attestazioni di certificazioni inerenti </w:t>
            </w:r>
            <w:proofErr w:type="gramStart"/>
            <w:r>
              <w:rPr>
                <w:i/>
                <w:color w:val="00000A"/>
                <w:sz w:val="24"/>
                <w:szCs w:val="24"/>
              </w:rPr>
              <w:t>il</w:t>
            </w:r>
            <w:proofErr w:type="gramEnd"/>
            <w:r>
              <w:rPr>
                <w:i/>
                <w:color w:val="00000A"/>
                <w:sz w:val="24"/>
                <w:szCs w:val="24"/>
              </w:rPr>
              <w:t xml:space="preserve"> settore solo se inserite nel CV. Si forniscono degli esempi a titolo non </w:t>
            </w:r>
            <w:proofErr w:type="gramStart"/>
            <w:r>
              <w:rPr>
                <w:i/>
                <w:color w:val="00000A"/>
                <w:sz w:val="24"/>
                <w:szCs w:val="24"/>
              </w:rPr>
              <w:t>esaustivo:  es.</w:t>
            </w:r>
            <w:proofErr w:type="gramEnd"/>
            <w:r>
              <w:rPr>
                <w:i/>
                <w:color w:val="00000A"/>
                <w:sz w:val="24"/>
                <w:szCs w:val="24"/>
              </w:rPr>
              <w:t xml:space="preserve"> certificazioni di corsi formativi specifici, ....)</w:t>
            </w:r>
            <w:r>
              <w:rPr>
                <w:color w:val="00000A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7DD" w:rsidRDefault="00EC783C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5 PUNTI per ogni certificazione sino ad un massimo di PUNTI 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DD" w:rsidRDefault="004037DD">
            <w:pPr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DD" w:rsidRDefault="004037DD">
            <w:pPr>
              <w:rPr>
                <w:rFonts w:ascii="Palatino Linotype" w:eastAsia="Palatino Linotype" w:hAnsi="Palatino Linotype" w:cs="Palatino Linotype"/>
              </w:rPr>
            </w:pPr>
          </w:p>
        </w:tc>
      </w:tr>
      <w:tr w:rsidR="004037DD" w:rsidTr="00D476D8">
        <w:trPr>
          <w:trHeight w:val="510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7DD" w:rsidRDefault="00EC783C">
            <w:pPr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ESPERIENZE PROFESSIONALI nel settore di pertinenza</w:t>
            </w:r>
          </w:p>
          <w:p w:rsidR="004037DD" w:rsidRDefault="00EC783C">
            <w:pPr>
              <w:jc w:val="both"/>
              <w:rPr>
                <w:rFonts w:ascii="Calibri" w:eastAsia="Calibri" w:hAnsi="Calibri" w:cs="Calibri"/>
                <w:color w:val="00000A"/>
              </w:rPr>
            </w:pPr>
            <w:r>
              <w:rPr>
                <w:color w:val="00000A"/>
                <w:sz w:val="24"/>
                <w:szCs w:val="24"/>
              </w:rPr>
              <w:t>(</w:t>
            </w:r>
            <w:r w:rsidRPr="00AE4D32">
              <w:rPr>
                <w:color w:val="00000A"/>
                <w:sz w:val="24"/>
                <w:szCs w:val="24"/>
              </w:rPr>
              <w:t xml:space="preserve">sono considerate eventuali esperienze significative solo se inserite nel CV.  Si forniscono degli esempi a titolo non </w:t>
            </w:r>
            <w:proofErr w:type="gramStart"/>
            <w:r w:rsidRPr="00AE4D32">
              <w:rPr>
                <w:color w:val="00000A"/>
                <w:sz w:val="24"/>
                <w:szCs w:val="24"/>
              </w:rPr>
              <w:t xml:space="preserve">esaustivo:  </w:t>
            </w:r>
            <w:r w:rsidRPr="00AE4D32">
              <w:rPr>
                <w:i/>
                <w:color w:val="00000A"/>
                <w:sz w:val="24"/>
                <w:szCs w:val="24"/>
              </w:rPr>
              <w:t>es.</w:t>
            </w:r>
            <w:proofErr w:type="gramEnd"/>
            <w:r w:rsidRPr="00AE4D32">
              <w:rPr>
                <w:i/>
                <w:color w:val="00000A"/>
                <w:sz w:val="24"/>
                <w:szCs w:val="24"/>
              </w:rPr>
              <w:t xml:space="preserve">  esperienze di formatore PON/PCTO,</w:t>
            </w:r>
            <w:r w:rsidRPr="00AE4D32">
              <w:rPr>
                <w:color w:val="00000A"/>
                <w:sz w:val="24"/>
                <w:szCs w:val="24"/>
              </w:rPr>
              <w:t xml:space="preserve"> esperienze</w:t>
            </w:r>
            <w:r>
              <w:rPr>
                <w:i/>
                <w:color w:val="00000A"/>
                <w:sz w:val="24"/>
                <w:szCs w:val="24"/>
              </w:rPr>
              <w:t xml:space="preserve"> in sportelli di ascolto, </w:t>
            </w:r>
            <w:r w:rsidR="00AE4D32">
              <w:rPr>
                <w:i/>
                <w:color w:val="00000A"/>
                <w:sz w:val="24"/>
                <w:szCs w:val="24"/>
              </w:rPr>
              <w:t>esperienze in percorsi di mentoring</w:t>
            </w:r>
            <w:proofErr w:type="gramStart"/>
            <w:r>
              <w:rPr>
                <w:i/>
                <w:color w:val="00000A"/>
                <w:sz w:val="24"/>
                <w:szCs w:val="24"/>
              </w:rPr>
              <w:t>…….</w:t>
            </w:r>
            <w:proofErr w:type="gramEnd"/>
            <w:r>
              <w:rPr>
                <w:i/>
                <w:color w:val="00000A"/>
                <w:sz w:val="24"/>
                <w:szCs w:val="24"/>
              </w:rPr>
              <w:t>.</w:t>
            </w:r>
            <w:r>
              <w:rPr>
                <w:color w:val="00000A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7DD" w:rsidRDefault="00EC783C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10 PUNTI per ogni esperienza sino ad un massimo di PUNTI 40</w:t>
            </w:r>
          </w:p>
          <w:p w:rsidR="004037DD" w:rsidRDefault="004037DD">
            <w:pPr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DD" w:rsidRDefault="004037DD">
            <w:pPr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DD" w:rsidRDefault="004037DD">
            <w:pPr>
              <w:rPr>
                <w:rFonts w:ascii="Palatino Linotype" w:eastAsia="Palatino Linotype" w:hAnsi="Palatino Linotype" w:cs="Palatino Linotype"/>
              </w:rPr>
            </w:pPr>
          </w:p>
        </w:tc>
      </w:tr>
      <w:tr w:rsidR="004037DD" w:rsidTr="00D476D8">
        <w:trPr>
          <w:trHeight w:val="820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7DD" w:rsidRDefault="00EC783C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Pubblicazioni inerenti </w:t>
            </w:r>
            <w:proofErr w:type="gramStart"/>
            <w:r>
              <w:rPr>
                <w:rFonts w:ascii="Palatino Linotype" w:eastAsia="Palatino Linotype" w:hAnsi="Palatino Linotype" w:cs="Palatino Linotype"/>
              </w:rPr>
              <w:t>il</w:t>
            </w:r>
            <w:proofErr w:type="gramEnd"/>
            <w:r>
              <w:rPr>
                <w:rFonts w:ascii="Palatino Linotype" w:eastAsia="Palatino Linotype" w:hAnsi="Palatino Linotype" w:cs="Palatino Linotype"/>
              </w:rPr>
              <w:t xml:space="preserve"> settore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7DD" w:rsidRDefault="00EC783C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PUNTI 1 per ogni pubblicazione (</w:t>
            </w:r>
            <w:proofErr w:type="spellStart"/>
            <w:r>
              <w:rPr>
                <w:rFonts w:ascii="Palatino Linotype" w:eastAsia="Palatino Linotype" w:hAnsi="Palatino Linotype" w:cs="Palatino Linotype"/>
              </w:rPr>
              <w:t>max</w:t>
            </w:r>
            <w:proofErr w:type="spellEnd"/>
            <w:r>
              <w:rPr>
                <w:rFonts w:ascii="Palatino Linotype" w:eastAsia="Palatino Linotype" w:hAnsi="Palatino Linotype" w:cs="Palatino Linotype"/>
              </w:rPr>
              <w:t xml:space="preserve"> PUNTI 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DD" w:rsidRDefault="004037DD">
            <w:pPr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DD" w:rsidRDefault="004037DD">
            <w:pPr>
              <w:rPr>
                <w:rFonts w:ascii="Palatino Linotype" w:eastAsia="Palatino Linotype" w:hAnsi="Palatino Linotype" w:cs="Palatino Linotype"/>
              </w:rPr>
            </w:pPr>
          </w:p>
        </w:tc>
      </w:tr>
    </w:tbl>
    <w:p w:rsidR="00D476D8" w:rsidRDefault="00D476D8">
      <w:bookmarkStart w:id="1" w:name="_heading=h.gjdgxs" w:colFirst="0" w:colLast="0"/>
      <w:bookmarkEnd w:id="1"/>
    </w:p>
    <w:p w:rsidR="004037DD" w:rsidRDefault="00EC783C">
      <w:r>
        <w:t>Data ____________________________________ Firma __________________________________________________</w:t>
      </w:r>
    </w:p>
    <w:sectPr w:rsidR="004037DD" w:rsidSect="00D476D8">
      <w:footerReference w:type="even" r:id="rId8"/>
      <w:footerReference w:type="default" r:id="rId9"/>
      <w:pgSz w:w="11907" w:h="16839"/>
      <w:pgMar w:top="284" w:right="708" w:bottom="142" w:left="993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1DA" w:rsidRDefault="001A11DA">
      <w:r>
        <w:separator/>
      </w:r>
    </w:p>
  </w:endnote>
  <w:endnote w:type="continuationSeparator" w:id="0">
    <w:p w:rsidR="001A11DA" w:rsidRDefault="001A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7DD" w:rsidRDefault="00EC78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4037DD" w:rsidRDefault="004037D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7DD" w:rsidRDefault="00EC78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E4D32">
      <w:rPr>
        <w:noProof/>
        <w:color w:val="000000"/>
      </w:rPr>
      <w:t>1</w:t>
    </w:r>
    <w:r>
      <w:rPr>
        <w:color w:val="000000"/>
      </w:rPr>
      <w:fldChar w:fldCharType="end"/>
    </w:r>
  </w:p>
  <w:p w:rsidR="004037DD" w:rsidRDefault="004037D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1DA" w:rsidRDefault="001A11DA">
      <w:r>
        <w:separator/>
      </w:r>
    </w:p>
  </w:footnote>
  <w:footnote w:type="continuationSeparator" w:id="0">
    <w:p w:rsidR="001A11DA" w:rsidRDefault="001A1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D4DF7"/>
    <w:multiLevelType w:val="multilevel"/>
    <w:tmpl w:val="A0FC958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C703A22"/>
    <w:multiLevelType w:val="multilevel"/>
    <w:tmpl w:val="CFB26EAE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eastAsia="Palatino Linotype" w:hAnsi="Palatino Linotype" w:cs="Palatino Linotyp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7DD"/>
    <w:rsid w:val="001A11DA"/>
    <w:rsid w:val="004037DD"/>
    <w:rsid w:val="00AE4D32"/>
    <w:rsid w:val="00D476D8"/>
    <w:rsid w:val="00EC783C"/>
    <w:rsid w:val="00FA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6EEC"/>
  <w15:docId w15:val="{C80D9C7C-36B6-4022-83BA-1A20E47A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8F7B5F"/>
    <w:pPr>
      <w:jc w:val="center"/>
    </w:pPr>
    <w:rPr>
      <w:b/>
      <w:bCs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ARqkUxArqpnmqHiTiAdf/Ei4Ug==">AMUW2mUCOK9uHf6vzWdQi22Lec/xRzEBJVGb9EQHPn/txPxnsAaV0BqdjqKh03unoB3v5H9m2ThZOFGoahgVf8tK9gWsdKt0giQ3elrVFgBCVlvNyjyjT1+3pyAjVAUxg8xjl7xZ/few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D.S.G.A.  ROBERTO SFERRAZZA  - I.T.I.S. RIGHI</dc:creator>
  <cp:lastModifiedBy>Dirigente</cp:lastModifiedBy>
  <cp:revision>4</cp:revision>
  <dcterms:created xsi:type="dcterms:W3CDTF">2023-10-11T16:20:00Z</dcterms:created>
  <dcterms:modified xsi:type="dcterms:W3CDTF">2023-10-11T17:11:00Z</dcterms:modified>
</cp:coreProperties>
</file>